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18E9" w14:textId="77777777" w:rsidR="00EB481D" w:rsidRPr="00267786" w:rsidRDefault="00EB481D" w:rsidP="00267786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267786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953E92">
        <w:rPr>
          <w:rFonts w:ascii="Century Gothic" w:hAnsi="Century Gothic"/>
          <w:b/>
          <w:sz w:val="18"/>
          <w:szCs w:val="18"/>
          <w:u w:val="single"/>
        </w:rPr>
        <w:t>X</w:t>
      </w:r>
    </w:p>
    <w:p w14:paraId="7E425DFC" w14:textId="77777777" w:rsidR="00560E0B" w:rsidRPr="006D5BA8" w:rsidRDefault="00560E0B" w:rsidP="00560E0B">
      <w:pPr>
        <w:shd w:val="clear" w:color="auto" w:fill="FFFFFF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REQUERIMENTO</w:t>
      </w:r>
      <w:r w:rsidRPr="006D5BA8">
        <w:rPr>
          <w:rFonts w:ascii="Century Gothic" w:hAnsi="Century Gothic" w:cs="Arial"/>
          <w:b/>
          <w:sz w:val="18"/>
          <w:szCs w:val="18"/>
          <w:u w:val="single"/>
        </w:rPr>
        <w:t xml:space="preserve"> DE </w:t>
      </w:r>
      <w:r>
        <w:rPr>
          <w:rFonts w:ascii="Century Gothic" w:hAnsi="Century Gothic" w:cs="Arial"/>
          <w:b/>
          <w:sz w:val="18"/>
          <w:szCs w:val="18"/>
          <w:u w:val="single"/>
        </w:rPr>
        <w:t>ENVIO DE PROPOSTA ELEITORAL COM MATERIAL DE VOTAÇÃO ELEIÇÃO CREF</w:t>
      </w:r>
    </w:p>
    <w:p w14:paraId="531C875A" w14:textId="77777777" w:rsidR="00560E0B" w:rsidRPr="00AF09A8" w:rsidRDefault="00560E0B" w:rsidP="00560E0B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08817CD0" w14:textId="77777777" w:rsidR="00560E0B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A9DE75D" w14:textId="77777777" w:rsidR="00560E0B" w:rsidRPr="00AF09A8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001030">
        <w:rPr>
          <w:rFonts w:ascii="Century Gothic" w:hAnsi="Century Gothic"/>
          <w:sz w:val="18"/>
          <w:szCs w:val="18"/>
          <w:highlight w:val="yellow"/>
        </w:rPr>
        <w:t>Data</w:t>
      </w:r>
    </w:p>
    <w:p w14:paraId="46C1D6A4" w14:textId="77777777" w:rsidR="00560E0B" w:rsidRPr="00AF09A8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5543516" w14:textId="77777777" w:rsidR="00560E0B" w:rsidRPr="00AF09A8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A8548DC" w14:textId="77777777" w:rsidR="00560E0B" w:rsidRPr="00AF09A8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648FEC8" w14:textId="77777777" w:rsidR="00560E0B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Ilmo. Sr.</w:t>
      </w:r>
    </w:p>
    <w:p w14:paraId="796316D8" w14:textId="77777777" w:rsidR="00560E0B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14:paraId="697054A7" w14:textId="18008748" w:rsidR="00560E0B" w:rsidRPr="00001030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001030">
        <w:rPr>
          <w:rFonts w:ascii="Century Gothic" w:hAnsi="Century Gothic"/>
          <w:sz w:val="18"/>
          <w:szCs w:val="18"/>
        </w:rPr>
        <w:t xml:space="preserve">Presidente da Comissão Eleitoral do Conselho Regional de Educação Física da </w:t>
      </w:r>
      <w:r w:rsidR="00001030" w:rsidRPr="00001030">
        <w:rPr>
          <w:rFonts w:ascii="Century Gothic" w:hAnsi="Century Gothic"/>
          <w:sz w:val="18"/>
          <w:szCs w:val="18"/>
        </w:rPr>
        <w:t>17ª</w:t>
      </w:r>
      <w:r w:rsidRPr="00001030">
        <w:rPr>
          <w:rFonts w:ascii="Century Gothic" w:hAnsi="Century Gothic"/>
          <w:sz w:val="18"/>
          <w:szCs w:val="18"/>
        </w:rPr>
        <w:t xml:space="preserve"> Região – CREF</w:t>
      </w:r>
      <w:r w:rsidR="00001030" w:rsidRPr="00001030">
        <w:rPr>
          <w:rFonts w:ascii="Century Gothic" w:hAnsi="Century Gothic"/>
          <w:sz w:val="18"/>
          <w:szCs w:val="18"/>
        </w:rPr>
        <w:t>17/MT</w:t>
      </w:r>
    </w:p>
    <w:p w14:paraId="156C71FF" w14:textId="77777777" w:rsidR="00560E0B" w:rsidRPr="00001030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C5E099E" w14:textId="77777777" w:rsidR="00560E0B" w:rsidRPr="00001030" w:rsidRDefault="00560E0B" w:rsidP="00560E0B">
      <w:pPr>
        <w:jc w:val="both"/>
        <w:rPr>
          <w:rFonts w:ascii="Century Gothic" w:hAnsi="Century Gothic"/>
          <w:sz w:val="18"/>
          <w:szCs w:val="18"/>
        </w:rPr>
      </w:pPr>
    </w:p>
    <w:p w14:paraId="3EA3E544" w14:textId="222D9D75" w:rsidR="00560E0B" w:rsidRDefault="00560E0B" w:rsidP="00560E0B">
      <w:pPr>
        <w:jc w:val="both"/>
        <w:rPr>
          <w:rFonts w:ascii="Century Gothic" w:hAnsi="Century Gothic"/>
          <w:sz w:val="18"/>
          <w:szCs w:val="18"/>
        </w:rPr>
      </w:pPr>
      <w:r w:rsidRPr="00001030">
        <w:rPr>
          <w:rFonts w:ascii="Century Gothic" w:hAnsi="Century Gothic"/>
          <w:sz w:val="18"/>
          <w:szCs w:val="18"/>
        </w:rPr>
        <w:t>Em conformidade com o artigo 43 da Resolução CONFEF nº 513/2023, que dispõe sobre as Normas Eleitorais do Sistema CONFEF/CREFs</w:t>
      </w:r>
      <w:r w:rsidR="002634B7" w:rsidRPr="00001030">
        <w:rPr>
          <w:rFonts w:ascii="Century Gothic" w:hAnsi="Century Gothic"/>
          <w:sz w:val="18"/>
          <w:szCs w:val="18"/>
        </w:rPr>
        <w:t xml:space="preserve"> e art. </w:t>
      </w:r>
      <w:r w:rsidR="00001030" w:rsidRPr="00001030">
        <w:rPr>
          <w:rFonts w:ascii="Century Gothic" w:hAnsi="Century Gothic"/>
          <w:sz w:val="18"/>
          <w:szCs w:val="18"/>
        </w:rPr>
        <w:t>25</w:t>
      </w:r>
      <w:r w:rsidR="002634B7" w:rsidRPr="00001030">
        <w:rPr>
          <w:rFonts w:ascii="Century Gothic" w:hAnsi="Century Gothic"/>
          <w:sz w:val="18"/>
          <w:szCs w:val="18"/>
        </w:rPr>
        <w:t xml:space="preserve"> da Resolução CREF</w:t>
      </w:r>
      <w:r w:rsidR="00001030" w:rsidRPr="00001030">
        <w:rPr>
          <w:rFonts w:ascii="Century Gothic" w:hAnsi="Century Gothic"/>
          <w:sz w:val="18"/>
          <w:szCs w:val="18"/>
        </w:rPr>
        <w:t>17/MT nº 05</w:t>
      </w:r>
      <w:r w:rsidR="00A71A9A">
        <w:rPr>
          <w:rFonts w:ascii="Century Gothic" w:hAnsi="Century Gothic"/>
          <w:sz w:val="18"/>
          <w:szCs w:val="18"/>
        </w:rPr>
        <w:t>2</w:t>
      </w:r>
      <w:r w:rsidR="00001030" w:rsidRPr="00001030">
        <w:rPr>
          <w:rFonts w:ascii="Century Gothic" w:hAnsi="Century Gothic"/>
          <w:sz w:val="18"/>
          <w:szCs w:val="18"/>
        </w:rPr>
        <w:t>/</w:t>
      </w:r>
      <w:r w:rsidR="002634B7" w:rsidRPr="00001030">
        <w:rPr>
          <w:rFonts w:ascii="Century Gothic" w:hAnsi="Century Gothic"/>
          <w:sz w:val="18"/>
          <w:szCs w:val="18"/>
        </w:rPr>
        <w:t>2024 que versa sobre o Regimento Eleitoral do CREF</w:t>
      </w:r>
      <w:r w:rsidR="00001030" w:rsidRPr="00001030">
        <w:rPr>
          <w:rFonts w:ascii="Century Gothic" w:hAnsi="Century Gothic"/>
          <w:sz w:val="18"/>
          <w:szCs w:val="18"/>
        </w:rPr>
        <w:t>17/MT</w:t>
      </w:r>
      <w:r w:rsidRPr="00001030">
        <w:rPr>
          <w:rFonts w:ascii="Century Gothic" w:hAnsi="Century Gothic"/>
          <w:sz w:val="18"/>
          <w:szCs w:val="18"/>
        </w:rPr>
        <w:t xml:space="preserve">, venho, tempestivamente, na qualidade de representante da chapa </w:t>
      </w:r>
      <w:r w:rsidRPr="00001030">
        <w:rPr>
          <w:rFonts w:ascii="Century Gothic" w:hAnsi="Century Gothic"/>
          <w:sz w:val="18"/>
          <w:szCs w:val="18"/>
          <w:highlight w:val="yellow"/>
        </w:rPr>
        <w:t>“</w:t>
      </w:r>
      <w:r w:rsidRPr="00001030">
        <w:rPr>
          <w:rFonts w:ascii="Century Gothic" w:hAnsi="Century Gothic"/>
          <w:sz w:val="18"/>
          <w:szCs w:val="18"/>
          <w:highlight w:val="yellow"/>
          <w:u w:val="single"/>
        </w:rPr>
        <w:t>NOME</w:t>
      </w:r>
      <w:r w:rsidRPr="00001030">
        <w:rPr>
          <w:rFonts w:ascii="Century Gothic" w:hAnsi="Century Gothic"/>
          <w:sz w:val="18"/>
          <w:szCs w:val="18"/>
          <w:highlight w:val="yellow"/>
        </w:rPr>
        <w:t>”</w:t>
      </w:r>
      <w:r w:rsidRPr="00001030">
        <w:rPr>
          <w:rFonts w:ascii="Century Gothic" w:hAnsi="Century Gothic"/>
          <w:sz w:val="18"/>
          <w:szCs w:val="18"/>
        </w:rPr>
        <w:t xml:space="preserve"> no pleito a ser realizado em 08 de Novembro de 2024</w:t>
      </w:r>
      <w:r w:rsidRPr="00001030">
        <w:rPr>
          <w:rFonts w:ascii="Century Gothic" w:hAnsi="Century Gothic"/>
          <w:sz w:val="18"/>
        </w:rPr>
        <w:t>,</w:t>
      </w:r>
      <w:r w:rsidRPr="00001030">
        <w:rPr>
          <w:rFonts w:ascii="Century Gothic" w:hAnsi="Century Gothic"/>
          <w:sz w:val="18"/>
          <w:szCs w:val="18"/>
        </w:rPr>
        <w:t xml:space="preserve"> requerer o envio de nossa proposta eleitoral, juntamente com o material de votação, aos eleitores do pleito do CREF</w:t>
      </w:r>
      <w:r w:rsidR="00001030" w:rsidRPr="00001030">
        <w:rPr>
          <w:rFonts w:ascii="Century Gothic" w:hAnsi="Century Gothic"/>
          <w:sz w:val="18"/>
          <w:szCs w:val="18"/>
        </w:rPr>
        <w:t>17/MT</w:t>
      </w:r>
      <w:r w:rsidRPr="00001030">
        <w:rPr>
          <w:rFonts w:ascii="Century Gothic" w:hAnsi="Century Gothic"/>
          <w:sz w:val="18"/>
          <w:szCs w:val="18"/>
        </w:rPr>
        <w:t xml:space="preserve"> no ano de 2024.</w:t>
      </w:r>
      <w:r w:rsidRPr="006E4E40">
        <w:rPr>
          <w:rFonts w:ascii="Century Gothic" w:hAnsi="Century Gothic"/>
          <w:sz w:val="18"/>
          <w:szCs w:val="18"/>
        </w:rPr>
        <w:t xml:space="preserve"> </w:t>
      </w:r>
    </w:p>
    <w:p w14:paraId="309F26B7" w14:textId="77777777" w:rsidR="00560E0B" w:rsidRDefault="00560E0B" w:rsidP="00560E0B">
      <w:pPr>
        <w:jc w:val="both"/>
        <w:rPr>
          <w:rFonts w:ascii="Century Gothic" w:hAnsi="Century Gothic"/>
          <w:sz w:val="18"/>
          <w:szCs w:val="18"/>
        </w:rPr>
      </w:pPr>
    </w:p>
    <w:p w14:paraId="649CF91E" w14:textId="77777777" w:rsidR="00560E0B" w:rsidRPr="00AF09A8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Nestes termos,</w:t>
      </w:r>
    </w:p>
    <w:p w14:paraId="750DEE67" w14:textId="77777777" w:rsidR="00560E0B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F09A8">
        <w:rPr>
          <w:rFonts w:ascii="Century Gothic" w:hAnsi="Century Gothic"/>
          <w:sz w:val="18"/>
          <w:szCs w:val="18"/>
        </w:rPr>
        <w:t>Pede deferimento.</w:t>
      </w:r>
    </w:p>
    <w:p w14:paraId="327FE4F2" w14:textId="77777777" w:rsidR="00560E0B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F7EF7BF" w14:textId="77777777" w:rsidR="00560E0B" w:rsidRDefault="00560E0B" w:rsidP="00560E0B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74F34070" w14:textId="77777777" w:rsidR="00560E0B" w:rsidRDefault="00560E0B" w:rsidP="00560E0B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001030">
        <w:rPr>
          <w:rFonts w:ascii="Century Gothic" w:hAnsi="Century Gothic"/>
          <w:sz w:val="18"/>
          <w:szCs w:val="18"/>
          <w:highlight w:val="yellow"/>
        </w:rPr>
        <w:t>Nome</w:t>
      </w:r>
    </w:p>
    <w:p w14:paraId="32FBF1D0" w14:textId="77777777" w:rsidR="00560E0B" w:rsidRPr="00AF09A8" w:rsidRDefault="00560E0B" w:rsidP="00560E0B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Assinatura</w:t>
      </w:r>
    </w:p>
    <w:p w14:paraId="06788C69" w14:textId="77777777" w:rsidR="007D4603" w:rsidRPr="00AF09A8" w:rsidRDefault="007D4603" w:rsidP="007D4603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p w14:paraId="59AF556F" w14:textId="77777777" w:rsidR="00AF09A8" w:rsidRPr="00AF09A8" w:rsidRDefault="00AF09A8" w:rsidP="00267786">
      <w:pPr>
        <w:shd w:val="clear" w:color="auto" w:fill="FFFFFF"/>
        <w:jc w:val="both"/>
        <w:rPr>
          <w:rFonts w:ascii="Century Gothic" w:hAnsi="Century Gothic" w:cs="Arial"/>
          <w:sz w:val="18"/>
          <w:szCs w:val="18"/>
        </w:rPr>
      </w:pPr>
    </w:p>
    <w:sectPr w:rsidR="00AF09A8" w:rsidRPr="00AF09A8" w:rsidSect="0000103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977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0602" w14:textId="77777777" w:rsidR="0034574E" w:rsidRDefault="0034574E" w:rsidP="0034574E">
      <w:r>
        <w:separator/>
      </w:r>
    </w:p>
  </w:endnote>
  <w:endnote w:type="continuationSeparator" w:id="0">
    <w:p w14:paraId="7E5BEF3D" w14:textId="77777777" w:rsidR="0034574E" w:rsidRDefault="0034574E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4638" w14:textId="7B19E0E2" w:rsidR="00001030" w:rsidRDefault="00001030" w:rsidP="00001030">
    <w:pPr>
      <w:pStyle w:val="Rodap"/>
      <w:jc w:val="center"/>
    </w:pPr>
    <w:r>
      <w:rPr>
        <w:noProof/>
      </w:rPr>
      <w:drawing>
        <wp:inline distT="0" distB="0" distL="0" distR="0" wp14:anchorId="4440B70D" wp14:editId="425CBF0B">
          <wp:extent cx="1876425" cy="209550"/>
          <wp:effectExtent l="0" t="0" r="9525" b="0"/>
          <wp:docPr id="187051557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17351" w14:textId="77777777" w:rsidR="00001030" w:rsidRDefault="00001030" w:rsidP="00001030">
    <w:pPr>
      <w:pStyle w:val="Rodap"/>
      <w:jc w:val="center"/>
    </w:pPr>
    <w:r>
      <w:rPr>
        <w:sz w:val="20"/>
        <w:szCs w:val="20"/>
      </w:rPr>
      <w:t>Rua Mangueira, 253 – Jardim Shangri-lá – Cuiabá – MT – CEP 78.070-140</w:t>
    </w:r>
  </w:p>
  <w:p w14:paraId="69319AE8" w14:textId="77777777" w:rsidR="00001030" w:rsidRDefault="00001030" w:rsidP="00001030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69D29A5B" w14:textId="05FD66F3" w:rsidR="0034574E" w:rsidRDefault="0034574E" w:rsidP="0034574E">
    <w:pPr>
      <w:pStyle w:val="Rodap"/>
      <w:ind w:left="-1701"/>
    </w:pPr>
  </w:p>
  <w:p w14:paraId="4F78891F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7F65" w14:textId="77777777" w:rsidR="0034574E" w:rsidRDefault="0034574E" w:rsidP="0034574E">
      <w:r>
        <w:separator/>
      </w:r>
    </w:p>
  </w:footnote>
  <w:footnote w:type="continuationSeparator" w:id="0">
    <w:p w14:paraId="6F8C39D8" w14:textId="77777777" w:rsidR="0034574E" w:rsidRDefault="0034574E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69F5" w14:textId="77777777" w:rsidR="0034574E" w:rsidRDefault="00A71A9A">
    <w:pPr>
      <w:pStyle w:val="Cabealho"/>
    </w:pPr>
    <w:r>
      <w:rPr>
        <w:noProof/>
        <w:lang w:eastAsia="pt-BR"/>
      </w:rPr>
      <w:pict w14:anchorId="236F0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1044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C058" w14:textId="341AE117" w:rsidR="0034574E" w:rsidRDefault="00001030" w:rsidP="0034574E">
    <w:pPr>
      <w:pStyle w:val="Cabealho"/>
      <w:ind w:left="-1701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4DA4D78" wp14:editId="67A1D93D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3914140" cy="1475740"/>
          <wp:effectExtent l="0" t="0" r="0" b="0"/>
          <wp:wrapTight wrapText="bothSides">
            <wp:wrapPolygon edited="0">
              <wp:start x="0" y="0"/>
              <wp:lineTo x="0" y="21191"/>
              <wp:lineTo x="21446" y="21191"/>
              <wp:lineTo x="21446" y="0"/>
              <wp:lineTo x="0" y="0"/>
            </wp:wrapPolygon>
          </wp:wrapTight>
          <wp:docPr id="143335294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529936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40" cy="147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A9A">
      <w:rPr>
        <w:noProof/>
        <w:lang w:eastAsia="pt-BR"/>
      </w:rPr>
      <w:pict w14:anchorId="748D7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1045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2" o:title="Miolo"/>
          <w10:wrap anchorx="margin" anchory="margin"/>
        </v:shape>
      </w:pict>
    </w:r>
    <w:r w:rsidRPr="00001030">
      <w:rPr>
        <w:noProof/>
      </w:rPr>
      <w:t xml:space="preserve">  </w:t>
    </w:r>
  </w:p>
  <w:p w14:paraId="3F61D160" w14:textId="063A0899" w:rsidR="0034574E" w:rsidRDefault="00001030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4EA867" wp14:editId="7B6895DE">
          <wp:simplePos x="0" y="0"/>
          <wp:positionH relativeFrom="margin">
            <wp:align>center</wp:align>
          </wp:positionH>
          <wp:positionV relativeFrom="paragraph">
            <wp:posOffset>1295400</wp:posOffset>
          </wp:positionV>
          <wp:extent cx="3237865" cy="189865"/>
          <wp:effectExtent l="0" t="0" r="635" b="635"/>
          <wp:wrapTight wrapText="bothSides">
            <wp:wrapPolygon edited="0">
              <wp:start x="0" y="0"/>
              <wp:lineTo x="0" y="19505"/>
              <wp:lineTo x="21477" y="19505"/>
              <wp:lineTo x="21477" y="0"/>
              <wp:lineTo x="0" y="0"/>
            </wp:wrapPolygon>
          </wp:wrapTight>
          <wp:docPr id="111538885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52837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86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3332" w14:textId="77777777" w:rsidR="0034574E" w:rsidRDefault="00A71A9A">
    <w:pPr>
      <w:pStyle w:val="Cabealho"/>
    </w:pPr>
    <w:r>
      <w:rPr>
        <w:noProof/>
        <w:lang w:eastAsia="pt-BR"/>
      </w:rPr>
      <w:pict w14:anchorId="10E74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1043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01030"/>
    <w:rsid w:val="000078FB"/>
    <w:rsid w:val="00092FD7"/>
    <w:rsid w:val="000A6C2F"/>
    <w:rsid w:val="000D3B8D"/>
    <w:rsid w:val="001447F5"/>
    <w:rsid w:val="0019700E"/>
    <w:rsid w:val="00211930"/>
    <w:rsid w:val="00212EE6"/>
    <w:rsid w:val="0023600F"/>
    <w:rsid w:val="002634B7"/>
    <w:rsid w:val="00267786"/>
    <w:rsid w:val="00297423"/>
    <w:rsid w:val="002B25E0"/>
    <w:rsid w:val="002E65D0"/>
    <w:rsid w:val="0034574E"/>
    <w:rsid w:val="003C71FE"/>
    <w:rsid w:val="003F67B6"/>
    <w:rsid w:val="0040128C"/>
    <w:rsid w:val="00433E40"/>
    <w:rsid w:val="00445A6A"/>
    <w:rsid w:val="004C42C3"/>
    <w:rsid w:val="0055604A"/>
    <w:rsid w:val="00560E0B"/>
    <w:rsid w:val="005A19CE"/>
    <w:rsid w:val="00624D67"/>
    <w:rsid w:val="006A5F82"/>
    <w:rsid w:val="006D5BA8"/>
    <w:rsid w:val="006E4E40"/>
    <w:rsid w:val="006E767F"/>
    <w:rsid w:val="007422F5"/>
    <w:rsid w:val="007D36EF"/>
    <w:rsid w:val="007D4603"/>
    <w:rsid w:val="00817EDC"/>
    <w:rsid w:val="00856F22"/>
    <w:rsid w:val="008E69FB"/>
    <w:rsid w:val="00953E92"/>
    <w:rsid w:val="00954428"/>
    <w:rsid w:val="00977385"/>
    <w:rsid w:val="00985268"/>
    <w:rsid w:val="009A66DD"/>
    <w:rsid w:val="00A06CCC"/>
    <w:rsid w:val="00A33355"/>
    <w:rsid w:val="00A71A9A"/>
    <w:rsid w:val="00AF09A8"/>
    <w:rsid w:val="00B62230"/>
    <w:rsid w:val="00B87715"/>
    <w:rsid w:val="00BB0B28"/>
    <w:rsid w:val="00BD04D9"/>
    <w:rsid w:val="00C01494"/>
    <w:rsid w:val="00C2562E"/>
    <w:rsid w:val="00C25AB8"/>
    <w:rsid w:val="00C73E1F"/>
    <w:rsid w:val="00CB49F0"/>
    <w:rsid w:val="00D24F3E"/>
    <w:rsid w:val="00D96830"/>
    <w:rsid w:val="00DA1266"/>
    <w:rsid w:val="00EB481D"/>
    <w:rsid w:val="00F80309"/>
    <w:rsid w:val="00F92B3B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A7285"/>
  <w15:chartTrackingRefBased/>
  <w15:docId w15:val="{F1257B0E-D87C-422B-B1AB-2998FEDF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2677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778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0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Assessoria | CREF17-MT</cp:lastModifiedBy>
  <cp:revision>4</cp:revision>
  <cp:lastPrinted>2023-11-30T21:18:00Z</cp:lastPrinted>
  <dcterms:created xsi:type="dcterms:W3CDTF">2024-02-05T14:39:00Z</dcterms:created>
  <dcterms:modified xsi:type="dcterms:W3CDTF">2024-04-25T14:26:00Z</dcterms:modified>
</cp:coreProperties>
</file>